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A8" w:rsidRDefault="0028559D">
      <w:pPr>
        <w:pStyle w:val="Standard"/>
        <w:tabs>
          <w:tab w:val="left" w:pos="1590"/>
        </w:tabs>
        <w:spacing w:before="120" w:after="240"/>
        <w:jc w:val="center"/>
      </w:pPr>
      <w:r>
        <w:rPr>
          <w:rFonts w:ascii="Source Sans Pro Light" w:hAnsi="Source Sans Pro Light" w:cs="News Gothic MT"/>
          <w:b/>
          <w:bCs/>
          <w:sz w:val="22"/>
          <w:szCs w:val="22"/>
        </w:rPr>
        <w:t>ANEXO XI</w:t>
      </w:r>
    </w:p>
    <w:p w:rsidR="00603AA8" w:rsidRDefault="0028559D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  <w:r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  <w:t>PROGRAMA DE TRABAJO</w:t>
      </w:r>
    </w:p>
    <w:tbl>
      <w:tblPr>
        <w:tblW w:w="150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40"/>
        <w:gridCol w:w="2980"/>
      </w:tblGrid>
      <w:tr w:rsidR="00603AA8">
        <w:trPr>
          <w:trHeight w:val="402"/>
        </w:trPr>
        <w:tc>
          <w:tcPr>
            <w:tcW w:w="1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CONTRATACIÓN DE LAS OBRAS DE:</w:t>
            </w: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EXPEDIENTE:</w:t>
            </w:r>
          </w:p>
        </w:tc>
      </w:tr>
      <w:tr w:rsidR="00603AA8">
        <w:trPr>
          <w:trHeight w:val="277"/>
        </w:trPr>
        <w:tc>
          <w:tcPr>
            <w:tcW w:w="120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EMPRESA CONCURSANTE:</w:t>
            </w:r>
          </w:p>
        </w:tc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603AA8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</w:p>
        </w:tc>
      </w:tr>
      <w:tr w:rsidR="00603AA8">
        <w:trPr>
          <w:trHeight w:val="277"/>
        </w:trPr>
        <w:tc>
          <w:tcPr>
            <w:tcW w:w="12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603AA8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</w:p>
        </w:tc>
        <w:tc>
          <w:tcPr>
            <w:tcW w:w="298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N.º SIGLO:</w:t>
            </w:r>
          </w:p>
        </w:tc>
      </w:tr>
      <w:tr w:rsidR="00603AA8">
        <w:trPr>
          <w:trHeight w:val="402"/>
        </w:trPr>
        <w:tc>
          <w:tcPr>
            <w:tcW w:w="1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PLAZO DE EJECUCIÓN:</w:t>
            </w: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603AA8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</w:p>
        </w:tc>
      </w:tr>
    </w:tbl>
    <w:p w:rsidR="00603AA8" w:rsidRDefault="00603AA8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4"/>
        <w:gridCol w:w="1415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840"/>
        <w:gridCol w:w="840"/>
        <w:gridCol w:w="840"/>
        <w:gridCol w:w="840"/>
        <w:gridCol w:w="840"/>
        <w:gridCol w:w="840"/>
        <w:gridCol w:w="840"/>
        <w:gridCol w:w="841"/>
        <w:gridCol w:w="851"/>
      </w:tblGrid>
      <w:tr w:rsidR="00603AA8">
        <w:trPr>
          <w:trHeight w:val="312"/>
        </w:trPr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CAPÍTULOS DE OBRA SEGÚN PROYECTO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28559D">
            <w:pPr>
              <w:suppressAutoHyphens w:val="0"/>
              <w:jc w:val="center"/>
              <w:textAlignment w:val="auto"/>
            </w:pPr>
            <w:r>
              <w:rPr>
                <w:rFonts w:ascii="Liberation Sans" w:eastAsia="Times New Roman" w:hAnsi="Liberation Sans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IMPORTE</w:t>
            </w:r>
            <w:r>
              <w:rPr>
                <w:rFonts w:ascii="Source Sans Pro Light" w:eastAsia="Times New Roman" w:hAnsi="Source Sans Pro Light" w:cs="Liberation Sans"/>
                <w:color w:val="000000"/>
                <w:kern w:val="0"/>
                <w:sz w:val="22"/>
                <w:szCs w:val="22"/>
                <w:lang w:eastAsia="es-ES" w:bidi="ar-SA"/>
              </w:rPr>
              <w:t xml:space="preserve"> (1)</w:t>
            </w:r>
          </w:p>
        </w:tc>
        <w:tc>
          <w:tcPr>
            <w:tcW w:w="11811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</w:pPr>
            <w:r>
              <w:rPr>
                <w:rFonts w:ascii="Liberation Sans" w:eastAsia="Times New Roman" w:hAnsi="Liberation Sans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DIAGRAMA EN MESES</w:t>
            </w:r>
            <w:r>
              <w:rPr>
                <w:rFonts w:ascii="Source Sans Pro Light" w:eastAsia="Times New Roman" w:hAnsi="Source Sans Pro Light" w:cs="Liberation Sans"/>
                <w:color w:val="000000"/>
                <w:kern w:val="0"/>
                <w:sz w:val="22"/>
                <w:szCs w:val="22"/>
                <w:lang w:eastAsia="es-ES" w:bidi="ar-SA"/>
              </w:rPr>
              <w:t xml:space="preserve"> (2)</w:t>
            </w:r>
          </w:p>
        </w:tc>
      </w:tr>
      <w:tr w:rsidR="00603AA8">
        <w:trPr>
          <w:trHeight w:val="312"/>
        </w:trPr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603AA8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603AA8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2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3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4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5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6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7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8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9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10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11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13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14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15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16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jc w:val="center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18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285"/>
        </w:trPr>
        <w:tc>
          <w:tcPr>
            <w:tcW w:w="2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4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</w:tbl>
    <w:p w:rsidR="00603AA8" w:rsidRDefault="00603AA8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</w:p>
    <w:p w:rsidR="00603AA8" w:rsidRDefault="00603AA8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</w:p>
    <w:p w:rsidR="00603AA8" w:rsidRDefault="00603AA8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NewsGotT, 'Times New Roman'" w:hAnsi="Source Sans Pro Light" w:cs="News Gothic MT"/>
          <w:b/>
          <w:bCs/>
          <w:spacing w:val="-3"/>
          <w:sz w:val="22"/>
          <w:szCs w:val="22"/>
          <w:lang w:val="es-ES_tradnl" w:eastAsia="es-ES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6"/>
        <w:gridCol w:w="1347"/>
        <w:gridCol w:w="651"/>
        <w:gridCol w:w="651"/>
        <w:gridCol w:w="651"/>
        <w:gridCol w:w="651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48"/>
      </w:tblGrid>
      <w:tr w:rsidR="00603AA8">
        <w:trPr>
          <w:trHeight w:val="54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0"/>
                <w:szCs w:val="20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0"/>
                <w:szCs w:val="20"/>
                <w:lang w:eastAsia="es-ES" w:bidi="ar-SA"/>
              </w:rPr>
              <w:t>TOTAL EJECUCIÓN MATERIAL (A)</w:t>
            </w:r>
          </w:p>
        </w:tc>
        <w:tc>
          <w:tcPr>
            <w:tcW w:w="1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1200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GASTOS GENERALES Y BENEFICIO INDUSTRIAL       19% S/ (A) = (B)</w:t>
            </w:r>
          </w:p>
        </w:tc>
        <w:tc>
          <w:tcPr>
            <w:tcW w:w="13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462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28559D">
            <w:pPr>
              <w:suppressAutoHyphens w:val="0"/>
              <w:textAlignment w:val="auto"/>
              <w:rPr>
                <w:rFonts w:ascii="Source Sans Pro Light1" w:eastAsia="Times New Roman" w:hAnsi="Source Sans Pro Light1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1" w:eastAsia="Times New Roman" w:hAnsi="Source Sans Pro Light1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21% IVA S/ (A+B) = (C)</w:t>
            </w:r>
          </w:p>
        </w:tc>
        <w:tc>
          <w:tcPr>
            <w:tcW w:w="13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477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TOTAL (T) = (A) + (B) + (C)</w:t>
            </w:r>
          </w:p>
        </w:tc>
        <w:tc>
          <w:tcPr>
            <w:tcW w:w="13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1800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1" w:eastAsia="Times New Roman" w:hAnsi="Source Sans Pro Light1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1" w:eastAsia="Times New Roman" w:hAnsi="Source Sans Pro Light1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TOTAL PRESUPUESTO MENSUAL, ACUMULADO A ORIGEN (T) = (A) + (B) + (C)</w:t>
            </w:r>
          </w:p>
        </w:tc>
        <w:tc>
          <w:tcPr>
            <w:tcW w:w="13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  <w:tr w:rsidR="00603AA8">
        <w:trPr>
          <w:trHeight w:val="600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Source Sans Pro Light" w:eastAsia="Times New Roman" w:hAnsi="Source Sans Pro Light" w:cs="Liberation Sans"/>
                <w:b/>
                <w:bCs/>
                <w:color w:val="000000"/>
                <w:kern w:val="0"/>
                <w:sz w:val="22"/>
                <w:szCs w:val="22"/>
                <w:lang w:eastAsia="es-ES" w:bidi="ar-SA"/>
              </w:rPr>
              <w:t>ANUALIDADES SEGÚN PCAP</w:t>
            </w:r>
          </w:p>
        </w:tc>
        <w:tc>
          <w:tcPr>
            <w:tcW w:w="13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3AA8" w:rsidRDefault="0028559D">
            <w:pPr>
              <w:suppressAutoHyphens w:val="0"/>
              <w:textAlignment w:val="auto"/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</w:pPr>
            <w:r>
              <w:rPr>
                <w:rFonts w:ascii="Liberation Sans" w:eastAsia="Times New Roman" w:hAnsi="Liberation Sans" w:cs="Liberation Sans"/>
                <w:color w:val="000000"/>
                <w:kern w:val="0"/>
                <w:sz w:val="22"/>
                <w:szCs w:val="22"/>
                <w:lang w:eastAsia="es-ES" w:bidi="ar-SA"/>
              </w:rPr>
              <w:t> </w:t>
            </w:r>
          </w:p>
        </w:tc>
      </w:tr>
    </w:tbl>
    <w:p w:rsidR="00603AA8" w:rsidRDefault="00603AA8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</w:p>
    <w:p w:rsidR="00603AA8" w:rsidRDefault="0028559D">
      <w:pPr>
        <w:pStyle w:val="Standard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…….….…......, a….… de...………......de 202 ….</w:t>
      </w:r>
    </w:p>
    <w:p w:rsidR="00603AA8" w:rsidRDefault="00603AA8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603AA8" w:rsidRDefault="00603AA8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603AA8" w:rsidRDefault="00603AA8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</w:p>
    <w:p w:rsidR="00603AA8" w:rsidRDefault="00603AA8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</w:p>
    <w:p w:rsidR="00603AA8" w:rsidRDefault="0028559D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603AA8" w:rsidRDefault="00603AA8">
      <w:pPr>
        <w:pStyle w:val="Standard"/>
        <w:jc w:val="center"/>
        <w:rPr>
          <w:rFonts w:ascii="Noto Serif Lao" w:hAnsi="Noto Serif Lao"/>
        </w:rPr>
      </w:pPr>
    </w:p>
    <w:p w:rsidR="00603AA8" w:rsidRDefault="00603AA8">
      <w:pPr>
        <w:pStyle w:val="Standard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</w:p>
    <w:p w:rsidR="00603AA8" w:rsidRDefault="00603AA8">
      <w:pPr>
        <w:pStyle w:val="Standard"/>
        <w:jc w:val="center"/>
        <w:rPr>
          <w:rFonts w:ascii="Noto Serif Lao" w:eastAsia="NewsGotT, 'Times New Roman'" w:hAnsi="Noto Serif Lao" w:cs="News Gothic MT"/>
          <w:b/>
          <w:spacing w:val="-3"/>
          <w:sz w:val="22"/>
          <w:szCs w:val="22"/>
          <w:lang w:val="es-ES_tradnl" w:eastAsia="es-ES"/>
        </w:rPr>
      </w:pPr>
    </w:p>
    <w:p w:rsidR="00603AA8" w:rsidRDefault="0028559D">
      <w:pPr>
        <w:pStyle w:val="Standard"/>
        <w:spacing w:before="120" w:after="240"/>
        <w:jc w:val="center"/>
      </w:pPr>
      <w:proofErr w:type="gramStart"/>
      <w:r>
        <w:rPr>
          <w:rFonts w:ascii="Source Sans Pro Light" w:eastAsia="SimSun, 宋体" w:hAnsi="Source Sans Pro Light" w:cs="News Gothic MT"/>
          <w:lang w:val="es-ES_tradnl" w:eastAsia="es-ES"/>
        </w:rPr>
        <w:t>Fdo.:…</w:t>
      </w:r>
      <w:proofErr w:type="gramEnd"/>
      <w:r>
        <w:rPr>
          <w:rFonts w:ascii="Source Sans Pro Light" w:eastAsia="SimSun, 宋体" w:hAnsi="Source Sans Pro Light" w:cs="News Gothic MT"/>
          <w:lang w:val="es-ES_tradnl" w:eastAsia="es-ES"/>
        </w:rPr>
        <w:t>…………………………………</w:t>
      </w:r>
    </w:p>
    <w:sectPr w:rsidR="00603A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74" w:right="655" w:bottom="1134" w:left="763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2B2" w:rsidRDefault="0028559D">
      <w:r>
        <w:separator/>
      </w:r>
    </w:p>
  </w:endnote>
  <w:endnote w:type="continuationSeparator" w:id="0">
    <w:p w:rsidR="00D962B2" w:rsidRDefault="0028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NewsGotT, 'Times New Roman'">
    <w:charset w:val="00"/>
    <w:family w:val="auto"/>
    <w:pitch w:val="variable"/>
  </w:font>
  <w:font w:name="Source Sans Pro Light1">
    <w:altName w:val="Arial"/>
    <w:charset w:val="00"/>
    <w:family w:val="roman"/>
    <w:pitch w:val="default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4D0" w:rsidRDefault="00644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4D0" w:rsidRDefault="006444D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4D0" w:rsidRDefault="006444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2B2" w:rsidRDefault="0028559D">
      <w:r>
        <w:rPr>
          <w:color w:val="000000"/>
        </w:rPr>
        <w:separator/>
      </w:r>
    </w:p>
  </w:footnote>
  <w:footnote w:type="continuationSeparator" w:id="0">
    <w:p w:rsidR="00D962B2" w:rsidRDefault="00285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4D0" w:rsidRDefault="006444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B6E" w:rsidRDefault="00435B6E" w:rsidP="00435B6E">
    <w:pPr>
      <w:pStyle w:val="Encabezado"/>
      <w:ind w:firstLine="2880"/>
      <w:rPr>
        <w:noProof/>
      </w:rPr>
    </w:pPr>
    <w:bookmarkStart w:id="0" w:name="_GoBack"/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841164</wp:posOffset>
          </wp:positionH>
          <wp:positionV relativeFrom="paragraph">
            <wp:posOffset>-325000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9A6289" w:rsidRDefault="00435B6E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4D0" w:rsidRDefault="006444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284"/>
    <w:multiLevelType w:val="multilevel"/>
    <w:tmpl w:val="941A1066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38705202"/>
    <w:multiLevelType w:val="multilevel"/>
    <w:tmpl w:val="9A6A38FA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A8"/>
    <w:rsid w:val="0028559D"/>
    <w:rsid w:val="00435B6E"/>
    <w:rsid w:val="00603AA8"/>
    <w:rsid w:val="006444D0"/>
    <w:rsid w:val="00D9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Default">
    <w:name w:val="Default"/>
    <w:pPr>
      <w:suppressAutoHyphens/>
    </w:pPr>
    <w:rPr>
      <w:rFonts w:ascii="Arial Unicode MS" w:eastAsia="Arial Unicode MS" w:hAnsi="Arial Unicode MS" w:cs="Arial Unicode MS"/>
      <w:color w:val="000000"/>
      <w:kern w:val="0"/>
      <w:lang w:eastAsia="en-US" w:bidi="ar-SA"/>
    </w:r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6444D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444D0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435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4</cp:revision>
  <dcterms:created xsi:type="dcterms:W3CDTF">2024-09-19T10:01:00Z</dcterms:created>
  <dcterms:modified xsi:type="dcterms:W3CDTF">2026-01-20T11:24:00Z</dcterms:modified>
</cp:coreProperties>
</file>